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CC5" w:rsidRDefault="00E90CC5" w:rsidP="009472D6">
      <w:pPr>
        <w:ind w:left="360"/>
        <w:jc w:val="center"/>
        <w:rPr>
          <w:b/>
          <w:sz w:val="32"/>
          <w:szCs w:val="32"/>
        </w:rPr>
      </w:pPr>
    </w:p>
    <w:p w:rsidR="00283D65" w:rsidRPr="00283D65" w:rsidRDefault="00596D43" w:rsidP="009472D6">
      <w:pPr>
        <w:ind w:left="360"/>
        <w:jc w:val="center"/>
        <w:rPr>
          <w:b/>
          <w:sz w:val="32"/>
          <w:szCs w:val="32"/>
        </w:rPr>
      </w:pPr>
      <w:r w:rsidRPr="00283D65">
        <w:rPr>
          <w:b/>
          <w:sz w:val="32"/>
          <w:szCs w:val="32"/>
        </w:rPr>
        <w:t>Pozvánka</w:t>
      </w:r>
    </w:p>
    <w:p w:rsidR="009472D6" w:rsidRDefault="009472D6" w:rsidP="009472D6">
      <w:pPr>
        <w:ind w:left="360"/>
        <w:rPr>
          <w:sz w:val="28"/>
          <w:szCs w:val="28"/>
        </w:rPr>
      </w:pPr>
    </w:p>
    <w:p w:rsidR="00596D43" w:rsidRDefault="009472D6" w:rsidP="009472D6">
      <w:pPr>
        <w:ind w:left="708" w:firstLine="348"/>
      </w:pPr>
      <w:r>
        <w:t xml:space="preserve">Na </w:t>
      </w:r>
      <w:r w:rsidR="00596D43">
        <w:t>schůzi shromáždění delegátů s účastí př</w:t>
      </w:r>
      <w:r>
        <w:t>edstavenstva a kontrolní komise Bytového družstva Bystřice</w:t>
      </w:r>
      <w:r w:rsidR="00716239">
        <w:t xml:space="preserve">, </w:t>
      </w:r>
      <w:r w:rsidR="00596D43">
        <w:t xml:space="preserve">která se bude konat dne </w:t>
      </w:r>
      <w:proofErr w:type="gramStart"/>
      <w:r w:rsidR="00596D43">
        <w:t>1</w:t>
      </w:r>
      <w:r w:rsidR="00C435F2">
        <w:t>8</w:t>
      </w:r>
      <w:r w:rsidR="00596D43">
        <w:t>.</w:t>
      </w:r>
      <w:r w:rsidR="00C435F2">
        <w:t>5</w:t>
      </w:r>
      <w:r w:rsidR="00596D43">
        <w:t>.2015</w:t>
      </w:r>
      <w:proofErr w:type="gramEnd"/>
      <w:r w:rsidR="00596D43">
        <w:t xml:space="preserve"> od 18.00h v </w:t>
      </w:r>
      <w:r w:rsidR="00C435F2">
        <w:t>zasedací místnosti M</w:t>
      </w:r>
      <w:r>
        <w:t>ěstského úřadu</w:t>
      </w:r>
      <w:r w:rsidR="00C435F2">
        <w:t xml:space="preserve"> </w:t>
      </w:r>
      <w:r>
        <w:t>v </w:t>
      </w:r>
      <w:r w:rsidR="00C435F2">
        <w:t>Bystřic</w:t>
      </w:r>
      <w:r>
        <w:t>i.</w:t>
      </w:r>
    </w:p>
    <w:p w:rsidR="00596D43" w:rsidRDefault="00596D43" w:rsidP="00C7630A">
      <w:pPr>
        <w:ind w:left="360"/>
      </w:pPr>
    </w:p>
    <w:p w:rsidR="00596D43" w:rsidRDefault="00596D43" w:rsidP="00C7630A">
      <w:pPr>
        <w:ind w:left="360"/>
      </w:pPr>
    </w:p>
    <w:p w:rsidR="00596D43" w:rsidRDefault="00596D43" w:rsidP="00C7630A">
      <w:pPr>
        <w:ind w:left="360"/>
      </w:pPr>
      <w:r>
        <w:t>Program jednání:</w:t>
      </w:r>
    </w:p>
    <w:p w:rsidR="00596D43" w:rsidRDefault="00596D43" w:rsidP="00C7630A">
      <w:pPr>
        <w:ind w:left="360"/>
      </w:pPr>
    </w:p>
    <w:p w:rsidR="00596D43" w:rsidRDefault="00596D43" w:rsidP="00C7630A">
      <w:pPr>
        <w:numPr>
          <w:ilvl w:val="0"/>
          <w:numId w:val="1"/>
        </w:numPr>
      </w:pPr>
      <w:r>
        <w:t>Úvod a schválení programu (doplnění)</w:t>
      </w:r>
    </w:p>
    <w:p w:rsidR="00596D43" w:rsidRDefault="00596D43" w:rsidP="00C7630A">
      <w:pPr>
        <w:numPr>
          <w:ilvl w:val="0"/>
          <w:numId w:val="1"/>
        </w:numPr>
      </w:pPr>
      <w:r>
        <w:t>Volba zapisovatele a pověření vedením schůze</w:t>
      </w:r>
    </w:p>
    <w:p w:rsidR="00596D43" w:rsidRDefault="00596D43" w:rsidP="008F4DC0">
      <w:pPr>
        <w:numPr>
          <w:ilvl w:val="0"/>
          <w:numId w:val="1"/>
        </w:numPr>
      </w:pPr>
      <w:r>
        <w:t>Zpráva kontrolní komise</w:t>
      </w:r>
      <w:r w:rsidR="00BA0D57">
        <w:t>, vyjádření ke zprávě KK</w:t>
      </w:r>
    </w:p>
    <w:p w:rsidR="00596D43" w:rsidRDefault="00697361" w:rsidP="00C7630A">
      <w:pPr>
        <w:numPr>
          <w:ilvl w:val="0"/>
          <w:numId w:val="1"/>
        </w:numPr>
      </w:pPr>
      <w:r>
        <w:t>Účetní závěrka za rok</w:t>
      </w:r>
      <w:r w:rsidR="00596D43">
        <w:t xml:space="preserve"> 2014</w:t>
      </w:r>
    </w:p>
    <w:p w:rsidR="00596D43" w:rsidRDefault="00596D43" w:rsidP="00C7630A">
      <w:pPr>
        <w:numPr>
          <w:ilvl w:val="0"/>
          <w:numId w:val="1"/>
        </w:numPr>
      </w:pPr>
      <w:r>
        <w:t>Rozpočet za rok 2014</w:t>
      </w:r>
    </w:p>
    <w:p w:rsidR="00596D43" w:rsidRDefault="00BA0D57" w:rsidP="00C7630A">
      <w:pPr>
        <w:numPr>
          <w:ilvl w:val="0"/>
          <w:numId w:val="1"/>
        </w:numPr>
      </w:pPr>
      <w:r>
        <w:t>Odměny dele</w:t>
      </w:r>
      <w:r w:rsidR="00697361">
        <w:t>gátům</w:t>
      </w:r>
    </w:p>
    <w:p w:rsidR="00596D43" w:rsidRDefault="00596D43" w:rsidP="00C7630A">
      <w:pPr>
        <w:numPr>
          <w:ilvl w:val="0"/>
          <w:numId w:val="1"/>
        </w:numPr>
      </w:pPr>
      <w:r>
        <w:t>Návrh rozpočtu pro rok 2015 - změna</w:t>
      </w:r>
    </w:p>
    <w:p w:rsidR="00596D43" w:rsidRDefault="00596D43" w:rsidP="00C7630A">
      <w:pPr>
        <w:numPr>
          <w:ilvl w:val="0"/>
          <w:numId w:val="1"/>
        </w:numPr>
      </w:pPr>
      <w:r>
        <w:t xml:space="preserve">Směrnice o oběhu účetních dokladů - aktualizace </w:t>
      </w:r>
    </w:p>
    <w:p w:rsidR="00596D43" w:rsidRPr="00383B37" w:rsidRDefault="00596D43" w:rsidP="00C7630A">
      <w:pPr>
        <w:numPr>
          <w:ilvl w:val="0"/>
          <w:numId w:val="1"/>
        </w:numPr>
      </w:pPr>
      <w:r w:rsidRPr="00383B37">
        <w:t>Fondy oprav</w:t>
      </w:r>
    </w:p>
    <w:p w:rsidR="00596D43" w:rsidRDefault="00596D43" w:rsidP="00C7630A">
      <w:pPr>
        <w:numPr>
          <w:ilvl w:val="0"/>
          <w:numId w:val="1"/>
        </w:numPr>
      </w:pPr>
      <w:r>
        <w:t>Změna stanov</w:t>
      </w:r>
    </w:p>
    <w:p w:rsidR="00596D43" w:rsidRDefault="00454E30" w:rsidP="00C7630A">
      <w:pPr>
        <w:numPr>
          <w:ilvl w:val="0"/>
          <w:numId w:val="1"/>
        </w:numPr>
      </w:pPr>
      <w:r>
        <w:t>Návrh k</w:t>
      </w:r>
      <w:r w:rsidR="00BA0D57">
        <w:t>oncepce</w:t>
      </w:r>
      <w:r w:rsidR="00596D43">
        <w:t xml:space="preserve"> řešení zadávání zakázek a oprav</w:t>
      </w:r>
      <w:r>
        <w:t xml:space="preserve"> včetně formulářů</w:t>
      </w:r>
    </w:p>
    <w:p w:rsidR="00EB5367" w:rsidRPr="004700A5" w:rsidRDefault="00EB5367" w:rsidP="00C7630A">
      <w:pPr>
        <w:numPr>
          <w:ilvl w:val="0"/>
          <w:numId w:val="1"/>
        </w:numPr>
      </w:pPr>
      <w:r w:rsidRPr="004700A5">
        <w:t xml:space="preserve">Volba </w:t>
      </w:r>
      <w:r w:rsidR="00E3675E" w:rsidRPr="004700A5">
        <w:t>volební komise</w:t>
      </w:r>
      <w:bookmarkStart w:id="0" w:name="_GoBack"/>
      <w:bookmarkEnd w:id="0"/>
    </w:p>
    <w:p w:rsidR="00383B37" w:rsidRDefault="00C435F2" w:rsidP="00C435F2">
      <w:pPr>
        <w:numPr>
          <w:ilvl w:val="0"/>
          <w:numId w:val="1"/>
        </w:numPr>
      </w:pPr>
      <w:r w:rsidRPr="004700A5">
        <w:t xml:space="preserve">Volba </w:t>
      </w:r>
      <w:r w:rsidR="00383B37">
        <w:t xml:space="preserve">doplňujícího </w:t>
      </w:r>
      <w:r w:rsidRPr="004700A5">
        <w:t>člena představenstva</w:t>
      </w:r>
    </w:p>
    <w:p w:rsidR="00383B37" w:rsidRDefault="00383B37" w:rsidP="00C435F2">
      <w:pPr>
        <w:numPr>
          <w:ilvl w:val="0"/>
          <w:numId w:val="1"/>
        </w:numPr>
      </w:pPr>
      <w:r>
        <w:t>Volba člena kontrolní komise</w:t>
      </w:r>
    </w:p>
    <w:p w:rsidR="00C435F2" w:rsidRPr="00383B37" w:rsidRDefault="00C435F2" w:rsidP="00C435F2">
      <w:pPr>
        <w:numPr>
          <w:ilvl w:val="0"/>
          <w:numId w:val="1"/>
        </w:numPr>
      </w:pPr>
      <w:r w:rsidRPr="00383B37">
        <w:t>Návrh na přesun finančních prostředků v rámci jednotlivých typů mezd</w:t>
      </w:r>
    </w:p>
    <w:p w:rsidR="00C435F2" w:rsidRPr="00383B37" w:rsidRDefault="00C435F2" w:rsidP="00C435F2">
      <w:pPr>
        <w:numPr>
          <w:ilvl w:val="0"/>
          <w:numId w:val="1"/>
        </w:numPr>
      </w:pPr>
      <w:r w:rsidRPr="00383B37">
        <w:t>Smlouva o výkonu funkce</w:t>
      </w:r>
    </w:p>
    <w:p w:rsidR="00C435F2" w:rsidRPr="004700A5" w:rsidRDefault="00C435F2" w:rsidP="00C435F2">
      <w:pPr>
        <w:numPr>
          <w:ilvl w:val="0"/>
          <w:numId w:val="1"/>
        </w:numPr>
      </w:pPr>
      <w:r w:rsidRPr="004700A5">
        <w:t>Rámcová smlouva Ing. Radek Novák</w:t>
      </w:r>
    </w:p>
    <w:p w:rsidR="00596D43" w:rsidRDefault="00596D43" w:rsidP="00C7630A">
      <w:pPr>
        <w:numPr>
          <w:ilvl w:val="0"/>
          <w:numId w:val="1"/>
        </w:numPr>
      </w:pPr>
      <w:r>
        <w:t>Diskuse</w:t>
      </w:r>
    </w:p>
    <w:p w:rsidR="00596D43" w:rsidRDefault="00596D43" w:rsidP="00C7630A">
      <w:pPr>
        <w:numPr>
          <w:ilvl w:val="0"/>
          <w:numId w:val="1"/>
        </w:numPr>
      </w:pPr>
      <w:r>
        <w:t>Usnesení</w:t>
      </w:r>
    </w:p>
    <w:p w:rsidR="00596D43" w:rsidRDefault="00596D43" w:rsidP="00C7630A">
      <w:pPr>
        <w:numPr>
          <w:ilvl w:val="0"/>
          <w:numId w:val="1"/>
        </w:numPr>
      </w:pPr>
      <w:r>
        <w:t>Závěr</w:t>
      </w:r>
    </w:p>
    <w:p w:rsidR="00596D43" w:rsidRDefault="00596D43" w:rsidP="00C7630A"/>
    <w:p w:rsidR="00596D43" w:rsidRDefault="00596D43" w:rsidP="00C7630A"/>
    <w:p w:rsidR="00596D43" w:rsidRDefault="00596D43" w:rsidP="00C7630A"/>
    <w:p w:rsidR="00596D43" w:rsidRDefault="00596D43" w:rsidP="00C7630A">
      <w:pPr>
        <w:ind w:left="360"/>
      </w:pPr>
      <w:r>
        <w:t xml:space="preserve">                                                                                             Jana Součková</w:t>
      </w:r>
    </w:p>
    <w:p w:rsidR="00596D43" w:rsidRDefault="00596D43" w:rsidP="00C7630A">
      <w:pPr>
        <w:ind w:left="360"/>
      </w:pPr>
      <w:r>
        <w:t xml:space="preserve">                                                                                 Předsedkyně představenstva BD</w:t>
      </w:r>
    </w:p>
    <w:p w:rsidR="00596D43" w:rsidRDefault="00596D43" w:rsidP="00C7630A">
      <w:pPr>
        <w:ind w:left="360"/>
      </w:pPr>
    </w:p>
    <w:p w:rsidR="00596D43" w:rsidRDefault="00596D43" w:rsidP="00C7630A"/>
    <w:p w:rsidR="00373E86" w:rsidRDefault="009472D6" w:rsidP="00C7630A">
      <w:r>
        <w:t>Přílohy:</w:t>
      </w:r>
    </w:p>
    <w:p w:rsidR="00454E30" w:rsidRDefault="00373E86" w:rsidP="00C7630A">
      <w:r>
        <w:t xml:space="preserve">Souhrnná příloha k bodům </w:t>
      </w:r>
      <w:r w:rsidR="00026AFE">
        <w:t>6, 10</w:t>
      </w:r>
      <w:r w:rsidR="009700AA">
        <w:t>, 12, 13, 14</w:t>
      </w:r>
      <w:r w:rsidR="009472D6">
        <w:br/>
        <w:t>Zpráva KK a vyjádření předst</w:t>
      </w:r>
      <w:r w:rsidR="00697361">
        <w:t>avenstva k</w:t>
      </w:r>
      <w:r w:rsidR="009472D6">
        <w:t>e zprávě KK</w:t>
      </w:r>
      <w:r w:rsidR="00697361">
        <w:t xml:space="preserve"> </w:t>
      </w:r>
      <w:r w:rsidR="00697361">
        <w:br/>
        <w:t>Výkazy zisků a ztrát, rozvaha, vý</w:t>
      </w:r>
      <w:r w:rsidR="00572857">
        <w:t>roční zpráva za rok 2014</w:t>
      </w:r>
      <w:r w:rsidR="00572857">
        <w:br/>
        <w:t xml:space="preserve">Rozpočet za rok 2014 </w:t>
      </w:r>
      <w:r w:rsidR="00697361">
        <w:br/>
      </w:r>
      <w:r w:rsidR="00454E30">
        <w:t>Návrh r</w:t>
      </w:r>
      <w:r w:rsidR="00697361">
        <w:t>ozpočt</w:t>
      </w:r>
      <w:r w:rsidR="00454E30">
        <w:t>u</w:t>
      </w:r>
      <w:r w:rsidR="00572857">
        <w:t xml:space="preserve"> na rok 2015 </w:t>
      </w:r>
      <w:r w:rsidR="00697361">
        <w:br/>
        <w:t xml:space="preserve">Směrnice o oběhu účetních dokladů </w:t>
      </w:r>
      <w:r w:rsidR="00572857">
        <w:br/>
        <w:t xml:space="preserve">Fondy oprav </w:t>
      </w:r>
    </w:p>
    <w:p w:rsidR="00454E30" w:rsidRDefault="00454E30" w:rsidP="00C7630A">
      <w:r>
        <w:t>Návrh koncepce řešení zadávání zakázek a oprav včetně formulářů</w:t>
      </w:r>
      <w:r w:rsidR="00572857">
        <w:t xml:space="preserve"> </w:t>
      </w:r>
    </w:p>
    <w:p w:rsidR="009700AA" w:rsidRDefault="009700AA" w:rsidP="00C7630A">
      <w:r>
        <w:t>Návrh na přesun finančních prostředků</w:t>
      </w:r>
    </w:p>
    <w:p w:rsidR="00572857" w:rsidRDefault="009700AA" w:rsidP="00C7630A">
      <w:r>
        <w:t>Smlouva o výkonu funkce</w:t>
      </w:r>
      <w:r>
        <w:br/>
      </w:r>
      <w:r w:rsidR="00026AFE">
        <w:t>Návrh rámcové smlouvy Ing.</w:t>
      </w:r>
      <w:r w:rsidR="00572857">
        <w:t xml:space="preserve"> Radek </w:t>
      </w:r>
      <w:r w:rsidR="00026AFE">
        <w:t>Novák</w:t>
      </w:r>
    </w:p>
    <w:p w:rsidR="009472D6" w:rsidRDefault="009472D6" w:rsidP="00C7630A"/>
    <w:sectPr w:rsidR="009472D6" w:rsidSect="00695399">
      <w:headerReference w:type="default" r:id="rId8"/>
      <w:pgSz w:w="11906" w:h="16838"/>
      <w:pgMar w:top="1304" w:right="1418" w:bottom="79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6E22" w:rsidRDefault="001B6E22" w:rsidP="00E90CC5">
      <w:r>
        <w:separator/>
      </w:r>
    </w:p>
  </w:endnote>
  <w:endnote w:type="continuationSeparator" w:id="0">
    <w:p w:rsidR="001B6E22" w:rsidRDefault="001B6E22" w:rsidP="00E90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6E22" w:rsidRDefault="001B6E22" w:rsidP="00E90CC5">
      <w:r>
        <w:separator/>
      </w:r>
    </w:p>
  </w:footnote>
  <w:footnote w:type="continuationSeparator" w:id="0">
    <w:p w:rsidR="001B6E22" w:rsidRDefault="001B6E22" w:rsidP="00E90C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CC5" w:rsidRDefault="00E90CC5" w:rsidP="00E90CC5">
    <w:pPr>
      <w:pStyle w:val="Zhlav"/>
      <w:pBdr>
        <w:bottom w:val="single" w:sz="6" w:space="1" w:color="auto"/>
      </w:pBdr>
      <w:jc w:val="center"/>
    </w:pPr>
    <w:r>
      <w:t>Bytové družstvo Bystřice, Nová 501, 257 51 Bystřice    IČO: 257 38 160</w:t>
    </w:r>
  </w:p>
  <w:p w:rsidR="00E90CC5" w:rsidRDefault="00E90CC5" w:rsidP="00E90CC5">
    <w:pPr>
      <w:pStyle w:val="Zhlav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122C2"/>
    <w:multiLevelType w:val="hybridMultilevel"/>
    <w:tmpl w:val="57FA669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708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30A"/>
    <w:rsid w:val="00007BBE"/>
    <w:rsid w:val="00026AFE"/>
    <w:rsid w:val="001B6E22"/>
    <w:rsid w:val="00283D65"/>
    <w:rsid w:val="00317313"/>
    <w:rsid w:val="0036612D"/>
    <w:rsid w:val="003735BE"/>
    <w:rsid w:val="00373E86"/>
    <w:rsid w:val="00383B37"/>
    <w:rsid w:val="004059CB"/>
    <w:rsid w:val="00454E30"/>
    <w:rsid w:val="004700A5"/>
    <w:rsid w:val="004C1DFD"/>
    <w:rsid w:val="00572857"/>
    <w:rsid w:val="00596D43"/>
    <w:rsid w:val="005B38B2"/>
    <w:rsid w:val="00695399"/>
    <w:rsid w:val="00697361"/>
    <w:rsid w:val="00716239"/>
    <w:rsid w:val="007B60B1"/>
    <w:rsid w:val="008F4DC0"/>
    <w:rsid w:val="009472D6"/>
    <w:rsid w:val="009700AA"/>
    <w:rsid w:val="00AB2986"/>
    <w:rsid w:val="00AE39E9"/>
    <w:rsid w:val="00BA0D57"/>
    <w:rsid w:val="00C435F2"/>
    <w:rsid w:val="00C7630A"/>
    <w:rsid w:val="00DA525D"/>
    <w:rsid w:val="00E16968"/>
    <w:rsid w:val="00E3675E"/>
    <w:rsid w:val="00E5113C"/>
    <w:rsid w:val="00E90CC5"/>
    <w:rsid w:val="00EB5367"/>
    <w:rsid w:val="00FF0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7630A"/>
    <w:rPr>
      <w:rFonts w:ascii="Times New Roman" w:eastAsia="Times New Roman" w:hAnsi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C7630A"/>
    <w:pPr>
      <w:keepNext/>
      <w:outlineLvl w:val="0"/>
    </w:pPr>
    <w:rPr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C7630A"/>
    <w:rPr>
      <w:rFonts w:ascii="Times New Roman" w:hAnsi="Times New Roman" w:cs="Times New Roman"/>
      <w:sz w:val="20"/>
      <w:szCs w:val="2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E90CC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90CC5"/>
    <w:rPr>
      <w:rFonts w:ascii="Times New Roman" w:eastAsia="Times New Roman" w:hAnsi="Times New Roman"/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E90CC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90CC5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7630A"/>
    <w:rPr>
      <w:rFonts w:ascii="Times New Roman" w:eastAsia="Times New Roman" w:hAnsi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C7630A"/>
    <w:pPr>
      <w:keepNext/>
      <w:outlineLvl w:val="0"/>
    </w:pPr>
    <w:rPr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C7630A"/>
    <w:rPr>
      <w:rFonts w:ascii="Times New Roman" w:hAnsi="Times New Roman" w:cs="Times New Roman"/>
      <w:sz w:val="20"/>
      <w:szCs w:val="2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E90CC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90CC5"/>
    <w:rPr>
      <w:rFonts w:ascii="Times New Roman" w:eastAsia="Times New Roman" w:hAnsi="Times New Roman"/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E90CC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90CC5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214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cp:lastPrinted>2015-05-02T17:39:00Z</cp:lastPrinted>
  <dcterms:created xsi:type="dcterms:W3CDTF">2015-05-02T15:06:00Z</dcterms:created>
  <dcterms:modified xsi:type="dcterms:W3CDTF">2015-05-02T17:40:00Z</dcterms:modified>
</cp:coreProperties>
</file>